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806974" w:rsidRDefault="00F108F0" w:rsidP="00781246">
      <w:pPr>
        <w:spacing w:line="360" w:lineRule="auto"/>
        <w:jc w:val="center"/>
        <w:rPr>
          <w:b/>
          <w:bCs/>
          <w:sz w:val="22"/>
          <w:szCs w:val="22"/>
        </w:rPr>
      </w:pPr>
      <w:r w:rsidRPr="00806974">
        <w:rPr>
          <w:b/>
          <w:bCs/>
          <w:sz w:val="22"/>
          <w:szCs w:val="22"/>
        </w:rPr>
        <w:t>POSTANOWIENIE</w:t>
      </w:r>
    </w:p>
    <w:p w:rsidR="00F108F0" w:rsidRPr="00806974" w:rsidRDefault="00774A7B" w:rsidP="00781246">
      <w:pPr>
        <w:spacing w:line="360" w:lineRule="auto"/>
        <w:jc w:val="center"/>
        <w:rPr>
          <w:b/>
          <w:sz w:val="22"/>
          <w:szCs w:val="22"/>
        </w:rPr>
      </w:pPr>
      <w:r w:rsidRPr="00806974">
        <w:rPr>
          <w:b/>
          <w:sz w:val="22"/>
          <w:szCs w:val="22"/>
        </w:rPr>
        <w:t xml:space="preserve"> Komisarza Wyborczego </w:t>
      </w:r>
      <w:r w:rsidR="006C730B" w:rsidRPr="00806974">
        <w:rPr>
          <w:b/>
          <w:sz w:val="22"/>
          <w:szCs w:val="22"/>
        </w:rPr>
        <w:t>w Sieradzu I</w:t>
      </w:r>
    </w:p>
    <w:p w:rsidR="00F108F0" w:rsidRPr="001A733D" w:rsidRDefault="004875E9" w:rsidP="00781246">
      <w:pPr>
        <w:spacing w:line="360" w:lineRule="auto"/>
        <w:jc w:val="center"/>
        <w:rPr>
          <w:sz w:val="22"/>
          <w:szCs w:val="22"/>
        </w:rPr>
      </w:pPr>
      <w:r w:rsidRPr="001A733D">
        <w:rPr>
          <w:sz w:val="22"/>
          <w:szCs w:val="22"/>
        </w:rPr>
        <w:t xml:space="preserve">z dnia </w:t>
      </w:r>
      <w:r w:rsidR="006C730B" w:rsidRPr="001A733D">
        <w:rPr>
          <w:sz w:val="22"/>
          <w:szCs w:val="22"/>
        </w:rPr>
        <w:t>1</w:t>
      </w:r>
      <w:r w:rsidR="00FA2F98" w:rsidRPr="001A733D">
        <w:rPr>
          <w:sz w:val="22"/>
          <w:szCs w:val="22"/>
        </w:rPr>
        <w:t>4</w:t>
      </w:r>
      <w:r w:rsidR="006C730B" w:rsidRPr="001A733D">
        <w:rPr>
          <w:sz w:val="22"/>
          <w:szCs w:val="22"/>
        </w:rPr>
        <w:t xml:space="preserve"> września 2018</w:t>
      </w:r>
      <w:r w:rsidR="00F108F0" w:rsidRPr="001A733D">
        <w:rPr>
          <w:sz w:val="22"/>
          <w:szCs w:val="22"/>
        </w:rPr>
        <w:t xml:space="preserve"> r.</w:t>
      </w:r>
    </w:p>
    <w:p w:rsidR="00F108F0" w:rsidRPr="00806974" w:rsidRDefault="00EB6EAC" w:rsidP="00781246">
      <w:pPr>
        <w:spacing w:line="360" w:lineRule="auto"/>
        <w:jc w:val="center"/>
        <w:rPr>
          <w:b/>
          <w:bCs/>
          <w:sz w:val="22"/>
          <w:szCs w:val="22"/>
        </w:rPr>
      </w:pPr>
      <w:r w:rsidRPr="00806974">
        <w:rPr>
          <w:b/>
          <w:bCs/>
          <w:sz w:val="22"/>
          <w:szCs w:val="22"/>
        </w:rPr>
        <w:t xml:space="preserve">w sprawie </w:t>
      </w:r>
      <w:r w:rsidR="007576AB" w:rsidRPr="00806974">
        <w:rPr>
          <w:b/>
          <w:bCs/>
          <w:sz w:val="22"/>
          <w:szCs w:val="22"/>
        </w:rPr>
        <w:t xml:space="preserve">sprostowania pisowni </w:t>
      </w:r>
      <w:r w:rsidR="00AD4F58" w:rsidRPr="00806974">
        <w:rPr>
          <w:b/>
          <w:bCs/>
          <w:sz w:val="22"/>
          <w:szCs w:val="22"/>
        </w:rPr>
        <w:t>imion</w:t>
      </w:r>
      <w:r w:rsidR="00DE2A91">
        <w:rPr>
          <w:b/>
          <w:bCs/>
          <w:sz w:val="22"/>
          <w:szCs w:val="22"/>
        </w:rPr>
        <w:t xml:space="preserve"> i</w:t>
      </w:r>
      <w:r w:rsidR="00AD4F58" w:rsidRPr="00806974">
        <w:rPr>
          <w:b/>
          <w:bCs/>
          <w:sz w:val="22"/>
          <w:szCs w:val="22"/>
        </w:rPr>
        <w:t xml:space="preserve"> </w:t>
      </w:r>
      <w:r w:rsidR="007576AB" w:rsidRPr="00806974">
        <w:rPr>
          <w:b/>
          <w:bCs/>
          <w:sz w:val="22"/>
          <w:szCs w:val="22"/>
        </w:rPr>
        <w:t>nazwisk w postanowieniu Komisarza Wyborczego w</w:t>
      </w:r>
      <w:r w:rsidR="00FA2F98">
        <w:rPr>
          <w:b/>
          <w:bCs/>
          <w:sz w:val="22"/>
          <w:szCs w:val="22"/>
        </w:rPr>
        <w:t> </w:t>
      </w:r>
      <w:r w:rsidR="007576AB" w:rsidRPr="00806974">
        <w:rPr>
          <w:b/>
          <w:bCs/>
          <w:sz w:val="22"/>
          <w:szCs w:val="22"/>
        </w:rPr>
        <w:t xml:space="preserve">Sieradzu I z dnia 11 </w:t>
      </w:r>
      <w:r w:rsidR="00A816B7">
        <w:rPr>
          <w:b/>
          <w:bCs/>
          <w:sz w:val="22"/>
          <w:szCs w:val="22"/>
        </w:rPr>
        <w:t xml:space="preserve">września 2018 r. </w:t>
      </w:r>
      <w:r w:rsidR="007576AB" w:rsidRPr="00806974">
        <w:rPr>
          <w:b/>
          <w:bCs/>
          <w:sz w:val="22"/>
          <w:szCs w:val="22"/>
        </w:rPr>
        <w:t>w sprawie p</w:t>
      </w:r>
      <w:r w:rsidR="005F242B">
        <w:rPr>
          <w:b/>
          <w:bCs/>
          <w:sz w:val="22"/>
          <w:szCs w:val="22"/>
        </w:rPr>
        <w:t xml:space="preserve">owołania terytorialnych komisji </w:t>
      </w:r>
      <w:r w:rsidR="007576AB" w:rsidRPr="00806974">
        <w:rPr>
          <w:b/>
          <w:bCs/>
          <w:sz w:val="22"/>
          <w:szCs w:val="22"/>
        </w:rPr>
        <w:t>wyborczych w wyborach organów jednostek samorządu terytorialnego</w:t>
      </w:r>
      <w:r w:rsidR="005F242B">
        <w:rPr>
          <w:b/>
          <w:bCs/>
          <w:sz w:val="22"/>
          <w:szCs w:val="22"/>
        </w:rPr>
        <w:br/>
      </w:r>
      <w:r w:rsidR="007576AB" w:rsidRPr="00806974">
        <w:rPr>
          <w:b/>
          <w:bCs/>
          <w:sz w:val="22"/>
          <w:szCs w:val="22"/>
        </w:rPr>
        <w:t>zarządzonych na dzień 21 października 2018 r.</w:t>
      </w:r>
    </w:p>
    <w:p w:rsidR="00F108F0" w:rsidRPr="00806974" w:rsidRDefault="00F108F0" w:rsidP="00781246">
      <w:pPr>
        <w:spacing w:line="360" w:lineRule="auto"/>
        <w:rPr>
          <w:bCs/>
          <w:sz w:val="22"/>
          <w:szCs w:val="22"/>
        </w:rPr>
      </w:pPr>
    </w:p>
    <w:p w:rsidR="00781246" w:rsidRPr="00806974" w:rsidRDefault="00EB6EAC" w:rsidP="00781246">
      <w:pPr>
        <w:spacing w:line="360" w:lineRule="auto"/>
        <w:ind w:firstLine="567"/>
        <w:jc w:val="both"/>
        <w:rPr>
          <w:sz w:val="22"/>
          <w:szCs w:val="22"/>
        </w:rPr>
      </w:pPr>
      <w:r w:rsidRPr="00806974">
        <w:rPr>
          <w:sz w:val="22"/>
          <w:szCs w:val="22"/>
        </w:rPr>
        <w:t xml:space="preserve">Na podstawie </w:t>
      </w:r>
      <w:r w:rsidR="000E1495" w:rsidRPr="00806974">
        <w:rPr>
          <w:sz w:val="22"/>
          <w:szCs w:val="22"/>
        </w:rPr>
        <w:t xml:space="preserve">art. </w:t>
      </w:r>
      <w:r w:rsidR="004875E9" w:rsidRPr="00806974">
        <w:rPr>
          <w:sz w:val="22"/>
          <w:szCs w:val="22"/>
        </w:rPr>
        <w:t>1</w:t>
      </w:r>
      <w:r w:rsidR="00CF2334" w:rsidRPr="00806974">
        <w:rPr>
          <w:sz w:val="22"/>
          <w:szCs w:val="22"/>
        </w:rPr>
        <w:t>67</w:t>
      </w:r>
      <w:r w:rsidR="00A370EF" w:rsidRPr="00806974">
        <w:rPr>
          <w:sz w:val="22"/>
          <w:szCs w:val="22"/>
        </w:rPr>
        <w:t xml:space="preserve"> </w:t>
      </w:r>
      <w:r w:rsidR="002964AE" w:rsidRPr="00806974">
        <w:rPr>
          <w:sz w:val="22"/>
          <w:szCs w:val="22"/>
        </w:rPr>
        <w:t xml:space="preserve">§ </w:t>
      </w:r>
      <w:r w:rsidR="00B00D48" w:rsidRPr="00806974">
        <w:rPr>
          <w:sz w:val="22"/>
          <w:szCs w:val="22"/>
        </w:rPr>
        <w:t xml:space="preserve">1 </w:t>
      </w:r>
      <w:r w:rsidR="00CF2334" w:rsidRPr="00806974">
        <w:rPr>
          <w:sz w:val="22"/>
          <w:szCs w:val="22"/>
        </w:rPr>
        <w:t xml:space="preserve">pkt 3 </w:t>
      </w:r>
      <w:r w:rsidR="003F694E" w:rsidRPr="00806974">
        <w:rPr>
          <w:sz w:val="22"/>
          <w:szCs w:val="22"/>
        </w:rPr>
        <w:t xml:space="preserve">i art. 179 § 4 </w:t>
      </w:r>
      <w:r w:rsidR="00B00D48" w:rsidRPr="00806974">
        <w:rPr>
          <w:sz w:val="22"/>
          <w:szCs w:val="22"/>
        </w:rPr>
        <w:t>ustawy z dnia 5 sty</w:t>
      </w:r>
      <w:r w:rsidR="002C45EC" w:rsidRPr="00806974">
        <w:rPr>
          <w:sz w:val="22"/>
          <w:szCs w:val="22"/>
        </w:rPr>
        <w:t>cznia 2011 r. – Kodeks wyborczy (</w:t>
      </w:r>
      <w:r w:rsidR="00BB7199" w:rsidRPr="00806974">
        <w:rPr>
          <w:sz w:val="22"/>
          <w:szCs w:val="22"/>
        </w:rPr>
        <w:t>Dz. U. z 2018 r. poz. 754, 1000 i 1349</w:t>
      </w:r>
      <w:r w:rsidR="002C45EC" w:rsidRPr="00806974">
        <w:rPr>
          <w:sz w:val="22"/>
          <w:szCs w:val="22"/>
        </w:rPr>
        <w:t>) K</w:t>
      </w:r>
      <w:r w:rsidR="00286989" w:rsidRPr="00806974">
        <w:rPr>
          <w:color w:val="000000"/>
          <w:sz w:val="22"/>
          <w:szCs w:val="22"/>
        </w:rPr>
        <w:t xml:space="preserve">omisarz Wyborczy </w:t>
      </w:r>
      <w:r w:rsidR="006C730B" w:rsidRPr="00806974">
        <w:rPr>
          <w:color w:val="000000"/>
          <w:sz w:val="22"/>
          <w:szCs w:val="22"/>
        </w:rPr>
        <w:t>w Sieradzu I</w:t>
      </w:r>
      <w:r w:rsidR="00286989" w:rsidRPr="00806974">
        <w:rPr>
          <w:color w:val="000000"/>
          <w:sz w:val="22"/>
          <w:szCs w:val="22"/>
        </w:rPr>
        <w:t xml:space="preserve"> </w:t>
      </w:r>
      <w:r w:rsidR="006B17BC" w:rsidRPr="00806974">
        <w:rPr>
          <w:sz w:val="22"/>
          <w:szCs w:val="22"/>
        </w:rPr>
        <w:t>postanawia</w:t>
      </w:r>
      <w:r w:rsidR="00D44F7F" w:rsidRPr="00806974">
        <w:rPr>
          <w:sz w:val="22"/>
          <w:szCs w:val="22"/>
        </w:rPr>
        <w:t>, co następuje</w:t>
      </w:r>
      <w:r w:rsidR="00286989" w:rsidRPr="00806974">
        <w:rPr>
          <w:sz w:val="22"/>
          <w:szCs w:val="22"/>
        </w:rPr>
        <w:t>:</w:t>
      </w:r>
    </w:p>
    <w:p w:rsidR="00DE2A91" w:rsidRDefault="00DE2A91" w:rsidP="00781246">
      <w:pPr>
        <w:spacing w:line="360" w:lineRule="auto"/>
        <w:jc w:val="center"/>
        <w:rPr>
          <w:sz w:val="22"/>
          <w:szCs w:val="22"/>
        </w:rPr>
      </w:pPr>
    </w:p>
    <w:p w:rsidR="00F108F0" w:rsidRDefault="00F108F0" w:rsidP="00DE2A91">
      <w:pPr>
        <w:spacing w:line="360" w:lineRule="auto"/>
        <w:ind w:firstLine="567"/>
        <w:jc w:val="both"/>
        <w:rPr>
          <w:sz w:val="22"/>
          <w:szCs w:val="22"/>
        </w:rPr>
      </w:pPr>
      <w:r w:rsidRPr="00806974">
        <w:rPr>
          <w:sz w:val="22"/>
          <w:szCs w:val="22"/>
        </w:rPr>
        <w:t>§ 1.</w:t>
      </w:r>
      <w:r w:rsidR="00DE2A91">
        <w:rPr>
          <w:sz w:val="22"/>
          <w:szCs w:val="22"/>
        </w:rPr>
        <w:t xml:space="preserve"> W postanowieniu Komisarza Wyborczego w Sieradzu I  z dnia </w:t>
      </w:r>
      <w:r w:rsidR="00DE2A91" w:rsidRPr="00DE2A91">
        <w:rPr>
          <w:sz w:val="22"/>
          <w:szCs w:val="22"/>
        </w:rPr>
        <w:t>11 września 2018 r. w sprawie powołania terytorialnych komisji wyborczych w wyborach organów jednostek samorządu terytorialnego zarządzonych na dzień 21 października 2018 r.</w:t>
      </w:r>
      <w:r w:rsidR="00DE2A91">
        <w:rPr>
          <w:sz w:val="22"/>
          <w:szCs w:val="22"/>
        </w:rPr>
        <w:t>:</w:t>
      </w:r>
    </w:p>
    <w:p w:rsidR="00DE2A91" w:rsidRDefault="00DE2A91" w:rsidP="00DB6360">
      <w:pPr>
        <w:pStyle w:val="Tekstpodstawowywcity2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Pr="00806974">
        <w:rPr>
          <w:sz w:val="22"/>
          <w:szCs w:val="22"/>
        </w:rPr>
        <w:t xml:space="preserve"> załączniku nr 3 </w:t>
      </w:r>
      <w:r w:rsidR="00DD6C8D">
        <w:rPr>
          <w:sz w:val="22"/>
          <w:szCs w:val="22"/>
        </w:rPr>
        <w:t xml:space="preserve">pod pozycją 2. </w:t>
      </w:r>
      <w:r w:rsidRPr="00806974">
        <w:rPr>
          <w:sz w:val="22"/>
          <w:szCs w:val="22"/>
        </w:rPr>
        <w:t xml:space="preserve">dokonuje się zmiany w ten sposób, że w miejsce </w:t>
      </w:r>
      <w:r w:rsidR="00DD6C8D">
        <w:rPr>
          <w:sz w:val="22"/>
          <w:szCs w:val="22"/>
        </w:rPr>
        <w:t>„</w:t>
      </w:r>
      <w:r w:rsidRPr="00806974">
        <w:rPr>
          <w:sz w:val="22"/>
          <w:szCs w:val="22"/>
        </w:rPr>
        <w:t>Agnieszka Małgorzata Duszewska</w:t>
      </w:r>
      <w:r w:rsidR="00DD6C8D">
        <w:rPr>
          <w:sz w:val="22"/>
          <w:szCs w:val="22"/>
        </w:rPr>
        <w:t>”</w:t>
      </w:r>
      <w:r w:rsidRPr="00806974">
        <w:rPr>
          <w:sz w:val="22"/>
          <w:szCs w:val="22"/>
        </w:rPr>
        <w:t xml:space="preserve"> wpisuje się </w:t>
      </w:r>
      <w:r w:rsidR="00DD6C8D">
        <w:rPr>
          <w:sz w:val="22"/>
          <w:szCs w:val="22"/>
        </w:rPr>
        <w:t>„</w:t>
      </w:r>
      <w:r w:rsidRPr="00806974">
        <w:rPr>
          <w:sz w:val="22"/>
          <w:szCs w:val="22"/>
        </w:rPr>
        <w:t>Agnieszka Małgorzata Durzewska</w:t>
      </w:r>
      <w:r w:rsidR="00DD6C8D">
        <w:rPr>
          <w:sz w:val="22"/>
          <w:szCs w:val="22"/>
        </w:rPr>
        <w:t>”</w:t>
      </w:r>
      <w:r>
        <w:rPr>
          <w:sz w:val="22"/>
          <w:szCs w:val="22"/>
        </w:rPr>
        <w:t>;</w:t>
      </w:r>
    </w:p>
    <w:p w:rsidR="00DE2A91" w:rsidRDefault="00DE2A91" w:rsidP="00DB6360">
      <w:pPr>
        <w:pStyle w:val="Tekstpodstawowywcity2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Pr="00806974">
        <w:rPr>
          <w:sz w:val="22"/>
          <w:szCs w:val="22"/>
        </w:rPr>
        <w:t xml:space="preserve"> załączniku nr 15 </w:t>
      </w:r>
      <w:r w:rsidR="00CB5829">
        <w:rPr>
          <w:sz w:val="22"/>
          <w:szCs w:val="22"/>
        </w:rPr>
        <w:t xml:space="preserve">pod pozycją 5. </w:t>
      </w:r>
      <w:r w:rsidRPr="00806974">
        <w:rPr>
          <w:sz w:val="22"/>
          <w:szCs w:val="22"/>
        </w:rPr>
        <w:t xml:space="preserve">dokonuje się zmiany w ten sposób, że w miejsce </w:t>
      </w:r>
      <w:r w:rsidR="00CB5829">
        <w:rPr>
          <w:sz w:val="22"/>
          <w:szCs w:val="22"/>
        </w:rPr>
        <w:t>„</w:t>
      </w:r>
      <w:r w:rsidRPr="00806974">
        <w:rPr>
          <w:sz w:val="22"/>
          <w:szCs w:val="22"/>
        </w:rPr>
        <w:t>Eugeniusz Miłek</w:t>
      </w:r>
      <w:r w:rsidR="00CB5829">
        <w:rPr>
          <w:sz w:val="22"/>
          <w:szCs w:val="22"/>
        </w:rPr>
        <w:t>”</w:t>
      </w:r>
      <w:r w:rsidRPr="00806974">
        <w:rPr>
          <w:sz w:val="22"/>
          <w:szCs w:val="22"/>
        </w:rPr>
        <w:t xml:space="preserve"> wpisuje się </w:t>
      </w:r>
      <w:r w:rsidR="00CB5829">
        <w:rPr>
          <w:sz w:val="22"/>
          <w:szCs w:val="22"/>
        </w:rPr>
        <w:t>„</w:t>
      </w:r>
      <w:r w:rsidRPr="00806974">
        <w:rPr>
          <w:sz w:val="22"/>
          <w:szCs w:val="22"/>
        </w:rPr>
        <w:t>Eugeniusz Stanisław Miłek</w:t>
      </w:r>
      <w:r w:rsidR="00CB5829">
        <w:rPr>
          <w:sz w:val="22"/>
          <w:szCs w:val="22"/>
        </w:rPr>
        <w:t>”</w:t>
      </w:r>
      <w:r w:rsidR="00DB6360">
        <w:rPr>
          <w:sz w:val="22"/>
          <w:szCs w:val="22"/>
        </w:rPr>
        <w:t>.</w:t>
      </w:r>
    </w:p>
    <w:p w:rsidR="00DE2A91" w:rsidRDefault="00DE2A91" w:rsidP="00181BB8">
      <w:pPr>
        <w:spacing w:before="120" w:line="360" w:lineRule="auto"/>
        <w:ind w:firstLine="709"/>
        <w:jc w:val="both"/>
        <w:rPr>
          <w:sz w:val="22"/>
          <w:szCs w:val="22"/>
        </w:rPr>
      </w:pPr>
      <w:r w:rsidRPr="00DE2A91">
        <w:rPr>
          <w:sz w:val="22"/>
          <w:szCs w:val="22"/>
        </w:rPr>
        <w:t xml:space="preserve">§ </w:t>
      </w:r>
      <w:r>
        <w:rPr>
          <w:sz w:val="22"/>
          <w:szCs w:val="22"/>
        </w:rPr>
        <w:t>2</w:t>
      </w:r>
      <w:r w:rsidRPr="00DE2A91">
        <w:rPr>
          <w:sz w:val="22"/>
          <w:szCs w:val="22"/>
        </w:rPr>
        <w:t>.</w:t>
      </w:r>
      <w:r>
        <w:rPr>
          <w:sz w:val="22"/>
          <w:szCs w:val="22"/>
        </w:rPr>
        <w:t xml:space="preserve"> 1. Postanowienie</w:t>
      </w:r>
      <w:r w:rsidRPr="00DE2A91">
        <w:rPr>
          <w:sz w:val="22"/>
          <w:szCs w:val="22"/>
        </w:rPr>
        <w:t xml:space="preserve"> podaje się do publicznej wiadomości</w:t>
      </w:r>
      <w:r>
        <w:rPr>
          <w:sz w:val="22"/>
          <w:szCs w:val="22"/>
        </w:rPr>
        <w:t>:</w:t>
      </w:r>
    </w:p>
    <w:p w:rsidR="00DE2A91" w:rsidRPr="00DB6360" w:rsidRDefault="00DE2A91" w:rsidP="00DB6360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DB6360">
        <w:rPr>
          <w:sz w:val="22"/>
          <w:szCs w:val="22"/>
        </w:rPr>
        <w:t>w Biuletynie Informacji Publicznej Komisarza Wyborczego w Sieradzu I.</w:t>
      </w:r>
    </w:p>
    <w:p w:rsidR="00DE2A91" w:rsidRPr="00DB6360" w:rsidRDefault="00DE2A91" w:rsidP="00DB6360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DB6360">
        <w:rPr>
          <w:sz w:val="22"/>
          <w:szCs w:val="22"/>
        </w:rPr>
        <w:t>w Biuletynie Informacji Publicznej organu zapewniającego obsługę administracyjną tej Komisji oraz wywiesza się w jej siedzibie.</w:t>
      </w:r>
    </w:p>
    <w:p w:rsidR="00770577" w:rsidRDefault="008F74CF" w:rsidP="00181BB8">
      <w:pPr>
        <w:spacing w:before="120" w:line="360" w:lineRule="auto"/>
        <w:ind w:firstLine="709"/>
        <w:rPr>
          <w:sz w:val="22"/>
          <w:szCs w:val="22"/>
        </w:rPr>
      </w:pPr>
      <w:r w:rsidRPr="00806974">
        <w:rPr>
          <w:sz w:val="22"/>
          <w:szCs w:val="22"/>
        </w:rPr>
        <w:t xml:space="preserve">§ </w:t>
      </w:r>
      <w:r w:rsidR="00DE2A91">
        <w:rPr>
          <w:sz w:val="22"/>
          <w:szCs w:val="22"/>
        </w:rPr>
        <w:t>3</w:t>
      </w:r>
      <w:r w:rsidR="00F108F0" w:rsidRPr="00806974">
        <w:rPr>
          <w:sz w:val="22"/>
          <w:szCs w:val="22"/>
        </w:rPr>
        <w:t>.</w:t>
      </w:r>
      <w:r w:rsidR="00DE2A91">
        <w:rPr>
          <w:sz w:val="22"/>
          <w:szCs w:val="22"/>
        </w:rPr>
        <w:t xml:space="preserve"> </w:t>
      </w:r>
      <w:r w:rsidR="00F108F0" w:rsidRPr="00806974">
        <w:rPr>
          <w:sz w:val="22"/>
          <w:szCs w:val="22"/>
        </w:rPr>
        <w:t xml:space="preserve">Postanowienie wchodzi </w:t>
      </w:r>
      <w:r w:rsidR="00FE2933" w:rsidRPr="00806974">
        <w:rPr>
          <w:sz w:val="22"/>
          <w:szCs w:val="22"/>
        </w:rPr>
        <w:t>w życie z dniem podpisania</w:t>
      </w:r>
      <w:r w:rsidR="00F108F0" w:rsidRPr="00806974">
        <w:rPr>
          <w:sz w:val="22"/>
          <w:szCs w:val="22"/>
        </w:rPr>
        <w:t>.</w:t>
      </w:r>
    </w:p>
    <w:p w:rsidR="00770577" w:rsidRPr="00770577" w:rsidRDefault="00770577" w:rsidP="00770577">
      <w:pPr>
        <w:rPr>
          <w:sz w:val="22"/>
          <w:szCs w:val="22"/>
        </w:rPr>
      </w:pPr>
    </w:p>
    <w:p w:rsidR="00770577" w:rsidRPr="00770577" w:rsidRDefault="00770577" w:rsidP="00770577">
      <w:pPr>
        <w:rPr>
          <w:sz w:val="22"/>
          <w:szCs w:val="22"/>
        </w:rPr>
      </w:pPr>
    </w:p>
    <w:p w:rsidR="00770577" w:rsidRPr="00770577" w:rsidRDefault="00770577" w:rsidP="00770577">
      <w:pPr>
        <w:rPr>
          <w:sz w:val="22"/>
          <w:szCs w:val="22"/>
        </w:rPr>
      </w:pPr>
    </w:p>
    <w:p w:rsidR="00770577" w:rsidRDefault="00770577" w:rsidP="00770577">
      <w:pPr>
        <w:rPr>
          <w:sz w:val="22"/>
          <w:szCs w:val="22"/>
        </w:rPr>
      </w:pPr>
    </w:p>
    <w:p w:rsidR="00966170" w:rsidRPr="0044301B" w:rsidRDefault="00770577" w:rsidP="00966170">
      <w:pPr>
        <w:spacing w:line="312" w:lineRule="auto"/>
        <w:ind w:left="4536"/>
        <w:jc w:val="center"/>
        <w:rPr>
          <w:b/>
          <w:bCs/>
          <w:color w:val="FF0000"/>
        </w:rPr>
      </w:pPr>
      <w:r>
        <w:rPr>
          <w:sz w:val="22"/>
          <w:szCs w:val="22"/>
        </w:rPr>
        <w:tab/>
      </w:r>
      <w:r w:rsidR="00966170" w:rsidRPr="00756BC6">
        <w:rPr>
          <w:b/>
          <w:bCs/>
          <w:color w:val="000000" w:themeColor="text1"/>
        </w:rPr>
        <w:t>Komisarz Wyborczy</w:t>
      </w:r>
      <w:r w:rsidR="00966170" w:rsidRPr="00756BC6">
        <w:rPr>
          <w:b/>
          <w:bCs/>
          <w:color w:val="000000" w:themeColor="text1"/>
        </w:rPr>
        <w:br/>
      </w:r>
      <w:r w:rsidR="00966170">
        <w:rPr>
          <w:b/>
          <w:bCs/>
          <w:color w:val="000000" w:themeColor="text1"/>
        </w:rPr>
        <w:t xml:space="preserve">    </w:t>
      </w:r>
      <w:r w:rsidR="00966170">
        <w:rPr>
          <w:b/>
          <w:bCs/>
          <w:color w:val="000000" w:themeColor="text1"/>
        </w:rPr>
        <w:t>w Sieradzu I</w:t>
      </w:r>
    </w:p>
    <w:p w:rsidR="00966170" w:rsidRPr="0044301B" w:rsidRDefault="00966170" w:rsidP="00966170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966170" w:rsidRPr="00F553B1" w:rsidRDefault="00966170" w:rsidP="00966170">
      <w:pPr>
        <w:spacing w:line="312" w:lineRule="auto"/>
        <w:ind w:left="4536"/>
        <w:jc w:val="center"/>
      </w:pPr>
      <w:r>
        <w:rPr>
          <w:b/>
          <w:bCs/>
        </w:rPr>
        <w:t xml:space="preserve">      </w:t>
      </w:r>
      <w:bookmarkStart w:id="0" w:name="_GoBack"/>
      <w:bookmarkEnd w:id="0"/>
      <w:r>
        <w:rPr>
          <w:b/>
          <w:bCs/>
        </w:rPr>
        <w:t xml:space="preserve">(-) </w:t>
      </w:r>
      <w:r w:rsidRPr="00F553B1">
        <w:rPr>
          <w:b/>
          <w:bCs/>
        </w:rPr>
        <w:t>Agata Sobieszek-Krzywicka</w:t>
      </w:r>
    </w:p>
    <w:p w:rsidR="00F108F0" w:rsidRPr="00770577" w:rsidRDefault="00966170" w:rsidP="00966170">
      <w:pPr>
        <w:tabs>
          <w:tab w:val="left" w:pos="6619"/>
          <w:tab w:val="left" w:pos="669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F108F0" w:rsidRPr="00770577" w:rsidSect="005F242B">
      <w:pgSz w:w="11906" w:h="16838"/>
      <w:pgMar w:top="709" w:right="1418" w:bottom="42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D48" w:rsidRDefault="00EC0D48">
      <w:r>
        <w:separator/>
      </w:r>
    </w:p>
  </w:endnote>
  <w:endnote w:type="continuationSeparator" w:id="0">
    <w:p w:rsidR="00EC0D48" w:rsidRDefault="00EC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D48" w:rsidRDefault="00EC0D48">
      <w:r>
        <w:separator/>
      </w:r>
    </w:p>
  </w:footnote>
  <w:footnote w:type="continuationSeparator" w:id="0">
    <w:p w:rsidR="00EC0D48" w:rsidRDefault="00EC0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30815"/>
    <w:multiLevelType w:val="hybridMultilevel"/>
    <w:tmpl w:val="0D84D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B1049"/>
    <w:multiLevelType w:val="multilevel"/>
    <w:tmpl w:val="C68A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3" w15:restartNumberingAfterBreak="0">
    <w:nsid w:val="2B104112"/>
    <w:multiLevelType w:val="hybridMultilevel"/>
    <w:tmpl w:val="50982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F4ABC"/>
    <w:multiLevelType w:val="hybridMultilevel"/>
    <w:tmpl w:val="9F52A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E3EDD"/>
    <w:multiLevelType w:val="hybridMultilevel"/>
    <w:tmpl w:val="C76C0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7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0D5B"/>
    <w:rsid w:val="00076EE4"/>
    <w:rsid w:val="000A682C"/>
    <w:rsid w:val="000B4673"/>
    <w:rsid w:val="000C357F"/>
    <w:rsid w:val="000D1051"/>
    <w:rsid w:val="000E0847"/>
    <w:rsid w:val="000E1495"/>
    <w:rsid w:val="000E4A4E"/>
    <w:rsid w:val="00100BDA"/>
    <w:rsid w:val="001343A5"/>
    <w:rsid w:val="001431BF"/>
    <w:rsid w:val="0014592A"/>
    <w:rsid w:val="00146C2B"/>
    <w:rsid w:val="001511CF"/>
    <w:rsid w:val="001624B5"/>
    <w:rsid w:val="00181BB8"/>
    <w:rsid w:val="001841B9"/>
    <w:rsid w:val="001903A9"/>
    <w:rsid w:val="001A334C"/>
    <w:rsid w:val="001A5177"/>
    <w:rsid w:val="001A733D"/>
    <w:rsid w:val="001A740C"/>
    <w:rsid w:val="001B47BC"/>
    <w:rsid w:val="001B66A4"/>
    <w:rsid w:val="001C6329"/>
    <w:rsid w:val="001C7BA5"/>
    <w:rsid w:val="0020161F"/>
    <w:rsid w:val="00204980"/>
    <w:rsid w:val="00225CB0"/>
    <w:rsid w:val="00234B2D"/>
    <w:rsid w:val="002454B1"/>
    <w:rsid w:val="002479A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E0748"/>
    <w:rsid w:val="002F35FD"/>
    <w:rsid w:val="002F5C74"/>
    <w:rsid w:val="00316B7F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1ED7"/>
    <w:rsid w:val="003C5CF3"/>
    <w:rsid w:val="003D4B97"/>
    <w:rsid w:val="003F694E"/>
    <w:rsid w:val="00405726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5F242B"/>
    <w:rsid w:val="00606121"/>
    <w:rsid w:val="00623FD9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6E6ADB"/>
    <w:rsid w:val="006F0B31"/>
    <w:rsid w:val="0070216D"/>
    <w:rsid w:val="00704306"/>
    <w:rsid w:val="0071621A"/>
    <w:rsid w:val="007175FC"/>
    <w:rsid w:val="00745C08"/>
    <w:rsid w:val="007576AB"/>
    <w:rsid w:val="007624D0"/>
    <w:rsid w:val="00766926"/>
    <w:rsid w:val="00770577"/>
    <w:rsid w:val="00774A7B"/>
    <w:rsid w:val="00780633"/>
    <w:rsid w:val="00781246"/>
    <w:rsid w:val="007835DF"/>
    <w:rsid w:val="007870E5"/>
    <w:rsid w:val="00792BD5"/>
    <w:rsid w:val="007A1E2F"/>
    <w:rsid w:val="007A4567"/>
    <w:rsid w:val="007B1B79"/>
    <w:rsid w:val="007C124F"/>
    <w:rsid w:val="007C62A1"/>
    <w:rsid w:val="007D02F8"/>
    <w:rsid w:val="007D25BE"/>
    <w:rsid w:val="007E5183"/>
    <w:rsid w:val="007F1E35"/>
    <w:rsid w:val="00806974"/>
    <w:rsid w:val="00853531"/>
    <w:rsid w:val="00891A3B"/>
    <w:rsid w:val="0089217A"/>
    <w:rsid w:val="008A624E"/>
    <w:rsid w:val="008B7702"/>
    <w:rsid w:val="008C451B"/>
    <w:rsid w:val="008C597D"/>
    <w:rsid w:val="008C7C3D"/>
    <w:rsid w:val="008D72F1"/>
    <w:rsid w:val="008E1BE7"/>
    <w:rsid w:val="008E255E"/>
    <w:rsid w:val="008F74CF"/>
    <w:rsid w:val="00901327"/>
    <w:rsid w:val="0091047A"/>
    <w:rsid w:val="00924F87"/>
    <w:rsid w:val="00935187"/>
    <w:rsid w:val="00937D4F"/>
    <w:rsid w:val="0094768C"/>
    <w:rsid w:val="00953CAD"/>
    <w:rsid w:val="00966170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16B7"/>
    <w:rsid w:val="00A8675A"/>
    <w:rsid w:val="00A918A6"/>
    <w:rsid w:val="00A96A39"/>
    <w:rsid w:val="00AA1C72"/>
    <w:rsid w:val="00AA45BE"/>
    <w:rsid w:val="00AA600F"/>
    <w:rsid w:val="00AB02BA"/>
    <w:rsid w:val="00AD2B21"/>
    <w:rsid w:val="00AD4F58"/>
    <w:rsid w:val="00AD5B67"/>
    <w:rsid w:val="00B00D48"/>
    <w:rsid w:val="00B04A94"/>
    <w:rsid w:val="00B12B1C"/>
    <w:rsid w:val="00B361BD"/>
    <w:rsid w:val="00B53C09"/>
    <w:rsid w:val="00B546E4"/>
    <w:rsid w:val="00B60F95"/>
    <w:rsid w:val="00B61CD2"/>
    <w:rsid w:val="00B648EE"/>
    <w:rsid w:val="00B65757"/>
    <w:rsid w:val="00B67965"/>
    <w:rsid w:val="00B729C2"/>
    <w:rsid w:val="00B757E4"/>
    <w:rsid w:val="00B86393"/>
    <w:rsid w:val="00BB2131"/>
    <w:rsid w:val="00BB7199"/>
    <w:rsid w:val="00BC29C5"/>
    <w:rsid w:val="00BC2EC2"/>
    <w:rsid w:val="00BC661D"/>
    <w:rsid w:val="00C074AB"/>
    <w:rsid w:val="00C107E3"/>
    <w:rsid w:val="00C51C46"/>
    <w:rsid w:val="00C51E6A"/>
    <w:rsid w:val="00C5392E"/>
    <w:rsid w:val="00C746E1"/>
    <w:rsid w:val="00C81307"/>
    <w:rsid w:val="00C931E6"/>
    <w:rsid w:val="00CA2B10"/>
    <w:rsid w:val="00CA45E7"/>
    <w:rsid w:val="00CB2D70"/>
    <w:rsid w:val="00CB5829"/>
    <w:rsid w:val="00CF12BC"/>
    <w:rsid w:val="00CF2334"/>
    <w:rsid w:val="00CF4E16"/>
    <w:rsid w:val="00D00CEA"/>
    <w:rsid w:val="00D14C29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B6360"/>
    <w:rsid w:val="00DC2A38"/>
    <w:rsid w:val="00DC59AB"/>
    <w:rsid w:val="00DD6C8D"/>
    <w:rsid w:val="00DE2A91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66C20"/>
    <w:rsid w:val="00E70B77"/>
    <w:rsid w:val="00E73B69"/>
    <w:rsid w:val="00E82AC6"/>
    <w:rsid w:val="00EA7F58"/>
    <w:rsid w:val="00EB43CF"/>
    <w:rsid w:val="00EB6E65"/>
    <w:rsid w:val="00EB6EAC"/>
    <w:rsid w:val="00EC0D48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003F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2F98"/>
    <w:rsid w:val="00FA6F2A"/>
    <w:rsid w:val="00FB4ED0"/>
    <w:rsid w:val="00FC6508"/>
    <w:rsid w:val="00FC6B66"/>
    <w:rsid w:val="00FD62D6"/>
    <w:rsid w:val="00FD6CFA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23F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B6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BABE2-7555-4E69-A982-85D4E518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Maciej Kaczmarek</dc:creator>
  <cp:keywords/>
  <cp:lastModifiedBy>Jakub Kazmierczak</cp:lastModifiedBy>
  <cp:revision>37</cp:revision>
  <cp:lastPrinted>2016-07-08T12:12:00Z</cp:lastPrinted>
  <dcterms:created xsi:type="dcterms:W3CDTF">2018-09-13T08:57:00Z</dcterms:created>
  <dcterms:modified xsi:type="dcterms:W3CDTF">2018-09-14T10:03:00Z</dcterms:modified>
</cp:coreProperties>
</file>